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55"/>
        <w:tblW w:w="15446" w:type="dxa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693"/>
        <w:gridCol w:w="2552"/>
        <w:gridCol w:w="2551"/>
      </w:tblGrid>
      <w:tr w:rsidR="00994A4F" w14:paraId="33DB516F" w14:textId="77777777" w:rsidTr="00CD007D">
        <w:trPr>
          <w:trHeight w:val="416"/>
        </w:trPr>
        <w:tc>
          <w:tcPr>
            <w:tcW w:w="2263" w:type="dxa"/>
          </w:tcPr>
          <w:p w14:paraId="63BFA43F" w14:textId="4A5E3966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Time</w:t>
            </w:r>
          </w:p>
        </w:tc>
        <w:tc>
          <w:tcPr>
            <w:tcW w:w="2694" w:type="dxa"/>
          </w:tcPr>
          <w:p w14:paraId="4A0CE9AA" w14:textId="1F6E9C3E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14:paraId="6C6D045C" w14:textId="7118CFCA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>Tuesday</w:t>
            </w:r>
          </w:p>
        </w:tc>
        <w:tc>
          <w:tcPr>
            <w:tcW w:w="2693" w:type="dxa"/>
          </w:tcPr>
          <w:p w14:paraId="2D4D22F4" w14:textId="730DF3C1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Wednesday </w:t>
            </w:r>
          </w:p>
        </w:tc>
        <w:tc>
          <w:tcPr>
            <w:tcW w:w="2552" w:type="dxa"/>
          </w:tcPr>
          <w:p w14:paraId="0342A2EA" w14:textId="220F983E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Thursday </w:t>
            </w:r>
          </w:p>
        </w:tc>
        <w:tc>
          <w:tcPr>
            <w:tcW w:w="2551" w:type="dxa"/>
          </w:tcPr>
          <w:p w14:paraId="2E70AE4B" w14:textId="5F56EE1E" w:rsidR="00994A4F" w:rsidRPr="004003A5" w:rsidRDefault="00994A4F" w:rsidP="00994A4F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003A5">
              <w:rPr>
                <w:rFonts w:ascii="SassoonPrimaryInfant" w:hAnsi="SassoonPrimaryInfant"/>
                <w:b/>
                <w:sz w:val="24"/>
                <w:szCs w:val="24"/>
              </w:rPr>
              <w:t xml:space="preserve">Friday 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 </w:t>
            </w:r>
          </w:p>
        </w:tc>
      </w:tr>
      <w:tr w:rsidR="00A63CF5" w14:paraId="34CA1A6E" w14:textId="77777777" w:rsidTr="000F0603">
        <w:trPr>
          <w:trHeight w:val="557"/>
        </w:trPr>
        <w:tc>
          <w:tcPr>
            <w:tcW w:w="2263" w:type="dxa"/>
          </w:tcPr>
          <w:p w14:paraId="4DDE37A3" w14:textId="58402450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8.40-8.50</w:t>
            </w:r>
          </w:p>
        </w:tc>
        <w:tc>
          <w:tcPr>
            <w:tcW w:w="2694" w:type="dxa"/>
          </w:tcPr>
          <w:p w14:paraId="610958E8" w14:textId="2FBDEB47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693" w:type="dxa"/>
          </w:tcPr>
          <w:p w14:paraId="3EA49D50" w14:textId="23F7D0F2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693" w:type="dxa"/>
          </w:tcPr>
          <w:p w14:paraId="4C33E885" w14:textId="751798B2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552" w:type="dxa"/>
          </w:tcPr>
          <w:p w14:paraId="7E6C03B7" w14:textId="2549DB21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  <w:tc>
          <w:tcPr>
            <w:tcW w:w="2551" w:type="dxa"/>
          </w:tcPr>
          <w:p w14:paraId="10D775AD" w14:textId="1D683B36" w:rsidR="00A63CF5" w:rsidRPr="004003A5" w:rsidRDefault="00A63CF5" w:rsidP="00A63CF5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86F0D">
              <w:rPr>
                <w:rFonts w:ascii="SassoonPrimaryInfant" w:hAnsi="SassoonPrimaryInfant"/>
                <w:bCs/>
                <w:sz w:val="24"/>
                <w:szCs w:val="24"/>
              </w:rPr>
              <w:t>Drop off window</w:t>
            </w:r>
          </w:p>
        </w:tc>
      </w:tr>
      <w:tr w:rsidR="007E5343" w14:paraId="4F421168" w14:textId="77777777" w:rsidTr="007E5343">
        <w:trPr>
          <w:trHeight w:val="276"/>
        </w:trPr>
        <w:tc>
          <w:tcPr>
            <w:tcW w:w="2263" w:type="dxa"/>
          </w:tcPr>
          <w:p w14:paraId="64FBCE64" w14:textId="15486202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>8.50 – 9.00</w:t>
            </w:r>
          </w:p>
        </w:tc>
        <w:tc>
          <w:tcPr>
            <w:tcW w:w="2694" w:type="dxa"/>
          </w:tcPr>
          <w:p w14:paraId="2B29BAA1" w14:textId="14E4ABE3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693" w:type="dxa"/>
          </w:tcPr>
          <w:p w14:paraId="7AE98654" w14:textId="23A2F00B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693" w:type="dxa"/>
          </w:tcPr>
          <w:p w14:paraId="6BD34E88" w14:textId="3CDFA1E6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552" w:type="dxa"/>
          </w:tcPr>
          <w:p w14:paraId="2478A7BA" w14:textId="6A52CE77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  <w:tc>
          <w:tcPr>
            <w:tcW w:w="2551" w:type="dxa"/>
          </w:tcPr>
          <w:p w14:paraId="43C748D6" w14:textId="05C7AA3D" w:rsidR="007E5343" w:rsidRPr="00186F0D" w:rsidRDefault="007E5343" w:rsidP="007E5343">
            <w:pPr>
              <w:jc w:val="center"/>
              <w:rPr>
                <w:rFonts w:ascii="SassoonPrimaryInfant" w:hAnsi="SassoonPrimaryInfant"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Cs/>
                <w:sz w:val="24"/>
                <w:szCs w:val="24"/>
              </w:rPr>
              <w:t xml:space="preserve">Register and </w:t>
            </w:r>
            <w:proofErr w:type="gramStart"/>
            <w:r>
              <w:rPr>
                <w:rFonts w:ascii="SassoonPrimaryInfant" w:hAnsi="SassoonPrimaryInfant"/>
                <w:bCs/>
                <w:sz w:val="24"/>
                <w:szCs w:val="24"/>
              </w:rPr>
              <w:t>Calendar</w:t>
            </w:r>
            <w:proofErr w:type="gramEnd"/>
          </w:p>
        </w:tc>
      </w:tr>
      <w:tr w:rsidR="004F12AD" w:rsidRPr="00C7232D" w14:paraId="513A64AF" w14:textId="77777777" w:rsidTr="001A4C1A">
        <w:trPr>
          <w:trHeight w:val="1527"/>
        </w:trPr>
        <w:tc>
          <w:tcPr>
            <w:tcW w:w="2263" w:type="dxa"/>
          </w:tcPr>
          <w:p w14:paraId="5B8F4ECF" w14:textId="77777777" w:rsidR="004F12AD" w:rsidRDefault="004F12AD" w:rsidP="004F12AD">
            <w:pPr>
              <w:jc w:val="center"/>
              <w:rPr>
                <w:rFonts w:ascii="SassoonPrimaryInfant" w:hAnsi="SassoonPrimaryInfant"/>
              </w:rPr>
            </w:pPr>
          </w:p>
          <w:p w14:paraId="23CF31E5" w14:textId="77777777" w:rsidR="004F12AD" w:rsidRDefault="004F12AD" w:rsidP="004F12AD">
            <w:pPr>
              <w:jc w:val="center"/>
              <w:rPr>
                <w:rFonts w:ascii="SassoonPrimaryInfant" w:hAnsi="SassoonPrimaryInfant"/>
              </w:rPr>
            </w:pPr>
          </w:p>
          <w:p w14:paraId="5EB9D7BC" w14:textId="77777777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9.00 - 10.30</w:t>
            </w:r>
          </w:p>
          <w:p w14:paraId="1A963452" w14:textId="77777777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</w:p>
          <w:p w14:paraId="0F61EC48" w14:textId="77777777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</w:p>
          <w:p w14:paraId="1D8CBD03" w14:textId="6343AD80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</w:tcPr>
          <w:p w14:paraId="3AB24C5D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5286D31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09C7703D" w14:textId="5AF1CFBC" w:rsidR="004F12AD" w:rsidRPr="00395D9F" w:rsidRDefault="004F12AD" w:rsidP="00F800AE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  <w:tc>
          <w:tcPr>
            <w:tcW w:w="2693" w:type="dxa"/>
            <w:shd w:val="clear" w:color="auto" w:fill="FFFFFF" w:themeFill="background1"/>
          </w:tcPr>
          <w:p w14:paraId="09BB3E76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F57DC34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3305B6B" w14:textId="18A79E98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</w:tcPr>
          <w:p w14:paraId="3AA6C479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ACC1CEA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737E175E" w14:textId="77777777" w:rsidR="004F12AD" w:rsidRDefault="004F12AD" w:rsidP="004F12A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  <w:p w14:paraId="7706B8B2" w14:textId="47537399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52" w:type="dxa"/>
            <w:shd w:val="clear" w:color="auto" w:fill="FFFFFF" w:themeFill="background1"/>
          </w:tcPr>
          <w:p w14:paraId="6786978F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31714721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9562955" w14:textId="61C29254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  <w:r w:rsidRPr="00395D9F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551" w:type="dxa"/>
          </w:tcPr>
          <w:p w14:paraId="14A2ABE4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3FA90194" w14:textId="77777777" w:rsidR="004F12AD" w:rsidRDefault="004F12AD" w:rsidP="004F12A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4977398" w14:textId="51AE4F23" w:rsidR="004F12AD" w:rsidRPr="00395D9F" w:rsidRDefault="004F12AD" w:rsidP="004F12A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</w:tr>
      <w:tr w:rsidR="00464ECD" w:rsidRPr="00C7232D" w14:paraId="4A98EC9B" w14:textId="77777777" w:rsidTr="00A954B2">
        <w:trPr>
          <w:trHeight w:val="317"/>
        </w:trPr>
        <w:tc>
          <w:tcPr>
            <w:tcW w:w="2263" w:type="dxa"/>
          </w:tcPr>
          <w:p w14:paraId="3881196D" w14:textId="77777777" w:rsidR="00A954B2" w:rsidRDefault="00A954B2" w:rsidP="00464ECD">
            <w:pPr>
              <w:jc w:val="center"/>
              <w:rPr>
                <w:rFonts w:ascii="SassoonPrimaryInfant" w:hAnsi="SassoonPrimaryInfant"/>
              </w:rPr>
            </w:pPr>
          </w:p>
          <w:p w14:paraId="58EDB9A3" w14:textId="4F2AD02C" w:rsidR="00464ECD" w:rsidRDefault="009E44D1" w:rsidP="00464EC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10.30 – 10.45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6BCBB030" w14:textId="77777777" w:rsidR="00A954B2" w:rsidRDefault="00A954B2" w:rsidP="00A954B2">
            <w:pPr>
              <w:jc w:val="center"/>
              <w:rPr>
                <w:rFonts w:ascii="SassoonPrimaryInfant" w:hAnsi="SassoonPrimaryInfant"/>
              </w:rPr>
            </w:pPr>
          </w:p>
          <w:p w14:paraId="3F9C5C01" w14:textId="77777777" w:rsidR="00464ECD" w:rsidRDefault="00464ECD" w:rsidP="00A954B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  <w:p w14:paraId="32F78978" w14:textId="4E92AB8A" w:rsidR="00A954B2" w:rsidRPr="00A954B2" w:rsidRDefault="00A954B2" w:rsidP="00A954B2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  <w:shd w:val="clear" w:color="auto" w:fill="FBE4D5" w:themeFill="accent2" w:themeFillTint="33"/>
          </w:tcPr>
          <w:p w14:paraId="62F3C1A5" w14:textId="77777777" w:rsidR="00A954B2" w:rsidRDefault="00A954B2" w:rsidP="00464ECD">
            <w:pPr>
              <w:jc w:val="center"/>
              <w:rPr>
                <w:rFonts w:ascii="SassoonPrimaryInfant" w:hAnsi="SassoonPrimaryInfant"/>
              </w:rPr>
            </w:pPr>
          </w:p>
          <w:p w14:paraId="5D617F9B" w14:textId="6C826F46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4291BCF" w14:textId="77777777" w:rsidR="00A954B2" w:rsidRDefault="00A954B2" w:rsidP="00464ECD">
            <w:pPr>
              <w:jc w:val="center"/>
              <w:rPr>
                <w:rFonts w:ascii="SassoonPrimaryInfant" w:hAnsi="SassoonPrimaryInfant"/>
              </w:rPr>
            </w:pPr>
          </w:p>
          <w:p w14:paraId="0069544D" w14:textId="3C58C277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D36DF5B" w14:textId="77777777" w:rsidR="00A954B2" w:rsidRDefault="00A954B2" w:rsidP="00464ECD">
            <w:pPr>
              <w:jc w:val="center"/>
              <w:rPr>
                <w:rFonts w:ascii="SassoonPrimaryInfant" w:hAnsi="SassoonPrimaryInfant"/>
              </w:rPr>
            </w:pPr>
          </w:p>
          <w:p w14:paraId="63D3AC2B" w14:textId="281CA01A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0B802C29" w14:textId="77777777" w:rsidR="00A954B2" w:rsidRDefault="00A954B2" w:rsidP="00464ECD">
            <w:pPr>
              <w:jc w:val="center"/>
              <w:rPr>
                <w:rFonts w:ascii="SassoonPrimaryInfant" w:hAnsi="SassoonPrimaryInfant"/>
              </w:rPr>
            </w:pPr>
          </w:p>
          <w:p w14:paraId="4A80CF2E" w14:textId="6D23A50F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>
              <w:rPr>
                <w:rFonts w:ascii="SassoonPrimaryInfant" w:hAnsi="SassoonPrimaryInfant"/>
              </w:rPr>
              <w:t>Snack and Carpet time</w:t>
            </w:r>
          </w:p>
        </w:tc>
      </w:tr>
      <w:tr w:rsidR="0099310F" w:rsidRPr="00C7232D" w14:paraId="595F1139" w14:textId="77777777" w:rsidTr="00E77393">
        <w:trPr>
          <w:trHeight w:val="1189"/>
        </w:trPr>
        <w:tc>
          <w:tcPr>
            <w:tcW w:w="2263" w:type="dxa"/>
          </w:tcPr>
          <w:p w14:paraId="40F32D0C" w14:textId="77777777" w:rsidR="0099310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  <w:p w14:paraId="351E259E" w14:textId="77777777" w:rsidR="0099310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  <w:p w14:paraId="0C036A40" w14:textId="4C13F801" w:rsidR="0099310F" w:rsidRPr="00395D9F" w:rsidRDefault="0099310F" w:rsidP="0099310F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10.45 – 11.25</w:t>
            </w:r>
          </w:p>
          <w:p w14:paraId="37FB7057" w14:textId="3663F951" w:rsidR="0099310F" w:rsidRPr="00395D9F" w:rsidRDefault="0099310F" w:rsidP="0099310F">
            <w:pPr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  <w:shd w:val="clear" w:color="auto" w:fill="DEEAF6" w:themeFill="accent1" w:themeFillTint="33"/>
          </w:tcPr>
          <w:p w14:paraId="675803C6" w14:textId="77777777" w:rsidR="0099310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  <w:p w14:paraId="40253038" w14:textId="72CE1712" w:rsidR="0099310F" w:rsidRPr="00395D9F" w:rsidRDefault="0099310F" w:rsidP="0099310F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 xml:space="preserve">Hall </w:t>
            </w:r>
          </w:p>
          <w:p w14:paraId="080E1971" w14:textId="55784785" w:rsidR="0099310F" w:rsidRPr="00395D9F" w:rsidRDefault="0099310F" w:rsidP="00463EE2">
            <w:pPr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  <w:shd w:val="clear" w:color="auto" w:fill="FFE599" w:themeFill="accent4" w:themeFillTint="66"/>
          </w:tcPr>
          <w:p w14:paraId="1FF2A938" w14:textId="77777777" w:rsidR="0099310F" w:rsidRPr="00395D9F" w:rsidRDefault="0099310F" w:rsidP="0099310F">
            <w:pPr>
              <w:jc w:val="center"/>
              <w:rPr>
                <w:rFonts w:ascii="SassoonPrimaryInfant" w:hAnsi="SassoonPrimaryInfant"/>
                <w:color w:val="FF0000"/>
              </w:rPr>
            </w:pPr>
          </w:p>
          <w:p w14:paraId="3B52806B" w14:textId="77777777" w:rsidR="0099310F" w:rsidRPr="00293003" w:rsidRDefault="0099310F" w:rsidP="0099310F">
            <w:pPr>
              <w:jc w:val="center"/>
              <w:rPr>
                <w:rFonts w:ascii="SassoonPrimaryInfant" w:hAnsi="SassoonPrimaryInfant"/>
              </w:rPr>
            </w:pPr>
            <w:r w:rsidRPr="00293003">
              <w:rPr>
                <w:rFonts w:ascii="SassoonPrimaryInfant" w:hAnsi="SassoonPrimaryInfant"/>
              </w:rPr>
              <w:t>Library</w:t>
            </w:r>
          </w:p>
          <w:p w14:paraId="37A17282" w14:textId="3124ADB5" w:rsidR="0099310F" w:rsidRPr="00395D9F" w:rsidRDefault="0099310F" w:rsidP="00463EE2">
            <w:pPr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  <w:shd w:val="clear" w:color="auto" w:fill="FFABCD"/>
          </w:tcPr>
          <w:p w14:paraId="558783FC" w14:textId="77777777" w:rsidR="0099310F" w:rsidRDefault="0099310F" w:rsidP="0099310F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6E676350" w14:textId="77777777" w:rsidR="00E77393" w:rsidRPr="00395D9F" w:rsidRDefault="00E77393" w:rsidP="00E77393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95D9F">
              <w:rPr>
                <w:rFonts w:ascii="SassoonPrimaryInfant" w:hAnsi="SassoonPrimaryInfant"/>
                <w:b/>
                <w:bCs/>
              </w:rPr>
              <w:t xml:space="preserve">Group activity </w:t>
            </w:r>
          </w:p>
          <w:p w14:paraId="0F59F7CA" w14:textId="77777777" w:rsidR="00E77393" w:rsidRPr="00395D9F" w:rsidRDefault="00E77393" w:rsidP="00E77393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395D9F">
              <w:rPr>
                <w:rFonts w:ascii="SassoonPrimaryInfant" w:hAnsi="SassoonPrimaryInfant"/>
                <w:b/>
                <w:bCs/>
              </w:rPr>
              <w:t xml:space="preserve">afternoon </w:t>
            </w:r>
          </w:p>
          <w:p w14:paraId="4A29A4F1" w14:textId="3E1CB563" w:rsidR="0099310F" w:rsidRPr="00395D9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552" w:type="dxa"/>
          </w:tcPr>
          <w:p w14:paraId="3FB03C36" w14:textId="77777777" w:rsidR="0099310F" w:rsidRDefault="0099310F" w:rsidP="0099310F">
            <w:pPr>
              <w:jc w:val="center"/>
              <w:rPr>
                <w:rFonts w:ascii="SassoonPrimaryInfant" w:hAnsi="SassoonPrimaryInfant"/>
                <w:b/>
                <w:bCs/>
                <w:color w:val="FF0000"/>
              </w:rPr>
            </w:pPr>
          </w:p>
          <w:p w14:paraId="696C92EE" w14:textId="6702BEF4" w:rsidR="0099310F" w:rsidRPr="00395D9F" w:rsidRDefault="0099310F" w:rsidP="0099310F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  <w:tc>
          <w:tcPr>
            <w:tcW w:w="2551" w:type="dxa"/>
            <w:shd w:val="clear" w:color="auto" w:fill="FFE599" w:themeFill="accent4" w:themeFillTint="66"/>
          </w:tcPr>
          <w:p w14:paraId="57EE2365" w14:textId="77777777" w:rsidR="0099310F" w:rsidRPr="00395D9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  <w:p w14:paraId="1D5724E5" w14:textId="638DF3B5" w:rsidR="0099310F" w:rsidRPr="00293003" w:rsidRDefault="0099310F" w:rsidP="0099310F">
            <w:pPr>
              <w:jc w:val="center"/>
              <w:rPr>
                <w:rFonts w:ascii="SassoonPrimaryInfant" w:hAnsi="SassoonPrimaryInfant"/>
              </w:rPr>
            </w:pPr>
            <w:r w:rsidRPr="00293003">
              <w:rPr>
                <w:rFonts w:ascii="SassoonPrimaryInfant" w:hAnsi="SassoonPrimaryInfant"/>
              </w:rPr>
              <w:t>Library</w:t>
            </w:r>
          </w:p>
          <w:p w14:paraId="33532CF4" w14:textId="77777777" w:rsidR="0099310F" w:rsidRDefault="0099310F" w:rsidP="0099310F">
            <w:pPr>
              <w:jc w:val="center"/>
              <w:rPr>
                <w:rFonts w:ascii="SassoonPrimaryInfant" w:hAnsi="SassoonPrimaryInfant"/>
              </w:rPr>
            </w:pPr>
          </w:p>
          <w:p w14:paraId="69F0E3C6" w14:textId="6728BB83" w:rsidR="0099310F" w:rsidRPr="00395D9F" w:rsidRDefault="0099310F" w:rsidP="00463EE2">
            <w:pPr>
              <w:rPr>
                <w:rFonts w:ascii="SassoonPrimaryInfant" w:hAnsi="SassoonPrimaryInfant"/>
              </w:rPr>
            </w:pPr>
          </w:p>
        </w:tc>
      </w:tr>
      <w:tr w:rsidR="00F36DC6" w:rsidRPr="00C7232D" w14:paraId="7EA2E12D" w14:textId="77777777" w:rsidTr="00016D6E">
        <w:trPr>
          <w:trHeight w:val="121"/>
        </w:trPr>
        <w:tc>
          <w:tcPr>
            <w:tcW w:w="2263" w:type="dxa"/>
          </w:tcPr>
          <w:p w14:paraId="2F249FEF" w14:textId="0A1A4F28" w:rsidR="00F36DC6" w:rsidRPr="00395D9F" w:rsidRDefault="00F36DC6" w:rsidP="00F36DC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11.45-12.45</w:t>
            </w:r>
          </w:p>
        </w:tc>
        <w:tc>
          <w:tcPr>
            <w:tcW w:w="2694" w:type="dxa"/>
            <w:shd w:val="clear" w:color="auto" w:fill="E5E5FF"/>
          </w:tcPr>
          <w:p w14:paraId="63DFFCD7" w14:textId="03390FA9" w:rsidR="00F36DC6" w:rsidRPr="00395D9F" w:rsidRDefault="00F36DC6" w:rsidP="00F36DC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693" w:type="dxa"/>
            <w:shd w:val="clear" w:color="auto" w:fill="E5E5FF"/>
          </w:tcPr>
          <w:p w14:paraId="4230C6A8" w14:textId="76ED243C" w:rsidR="00F36DC6" w:rsidRPr="00395D9F" w:rsidRDefault="00F36DC6" w:rsidP="00F36DC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693" w:type="dxa"/>
            <w:shd w:val="clear" w:color="auto" w:fill="E5E5FF"/>
          </w:tcPr>
          <w:p w14:paraId="4110C73D" w14:textId="0227E258" w:rsidR="00F36DC6" w:rsidRPr="00395D9F" w:rsidRDefault="00F36DC6" w:rsidP="00F36DC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552" w:type="dxa"/>
            <w:shd w:val="clear" w:color="auto" w:fill="E5E5FF"/>
          </w:tcPr>
          <w:p w14:paraId="587E74B1" w14:textId="540BBFA9" w:rsidR="00F36DC6" w:rsidRPr="00395D9F" w:rsidRDefault="00F36DC6" w:rsidP="00F36DC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  <w:tc>
          <w:tcPr>
            <w:tcW w:w="2551" w:type="dxa"/>
            <w:shd w:val="clear" w:color="auto" w:fill="E5E5FF"/>
          </w:tcPr>
          <w:p w14:paraId="0EE83E18" w14:textId="4B4E9172" w:rsidR="00F36DC6" w:rsidRPr="00395D9F" w:rsidRDefault="00F36DC6" w:rsidP="00F36DC6">
            <w:pPr>
              <w:jc w:val="center"/>
              <w:rPr>
                <w:rFonts w:ascii="SassoonPrimaryInfant" w:hAnsi="SassoonPrimaryInfant"/>
                <w:b/>
                <w:bCs/>
              </w:rPr>
            </w:pPr>
            <w:r w:rsidRPr="001A5036">
              <w:rPr>
                <w:rFonts w:ascii="SassoonPrimaryInfant" w:hAnsi="SassoonPrimaryInfant"/>
              </w:rPr>
              <w:t>Lunch</w:t>
            </w:r>
          </w:p>
        </w:tc>
      </w:tr>
      <w:tr w:rsidR="00CA55A9" w:rsidRPr="00C7232D" w14:paraId="18359A5A" w14:textId="77777777" w:rsidTr="00CA55A9">
        <w:trPr>
          <w:trHeight w:val="121"/>
        </w:trPr>
        <w:tc>
          <w:tcPr>
            <w:tcW w:w="2263" w:type="dxa"/>
          </w:tcPr>
          <w:p w14:paraId="0812E88B" w14:textId="72806428" w:rsidR="00CA55A9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12.45 – 13.00</w:t>
            </w:r>
          </w:p>
        </w:tc>
        <w:tc>
          <w:tcPr>
            <w:tcW w:w="2694" w:type="dxa"/>
          </w:tcPr>
          <w:p w14:paraId="586FD4EA" w14:textId="428F59B4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693" w:type="dxa"/>
          </w:tcPr>
          <w:p w14:paraId="55480C98" w14:textId="10711BF2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693" w:type="dxa"/>
          </w:tcPr>
          <w:p w14:paraId="4817F929" w14:textId="5E49C650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552" w:type="dxa"/>
          </w:tcPr>
          <w:p w14:paraId="5ABE80D8" w14:textId="4F49DC21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  <w:tc>
          <w:tcPr>
            <w:tcW w:w="2551" w:type="dxa"/>
          </w:tcPr>
          <w:p w14:paraId="5961CE56" w14:textId="5F8EBB7F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Register and </w:t>
            </w:r>
            <w:proofErr w:type="spellStart"/>
            <w:r>
              <w:rPr>
                <w:rFonts w:ascii="SassoonPrimaryInfant" w:hAnsi="SassoonPrimaryInfant"/>
              </w:rPr>
              <w:t>Mindfullness</w:t>
            </w:r>
            <w:proofErr w:type="spellEnd"/>
            <w:r>
              <w:rPr>
                <w:rFonts w:ascii="SassoonPrimaryInfant" w:hAnsi="SassoonPrimaryInfant"/>
              </w:rPr>
              <w:t xml:space="preserve"> time</w:t>
            </w:r>
          </w:p>
        </w:tc>
      </w:tr>
      <w:tr w:rsidR="00CA55A9" w:rsidRPr="00C7232D" w14:paraId="5C0B8190" w14:textId="77777777" w:rsidTr="00CA55A9">
        <w:trPr>
          <w:trHeight w:val="121"/>
        </w:trPr>
        <w:tc>
          <w:tcPr>
            <w:tcW w:w="2263" w:type="dxa"/>
          </w:tcPr>
          <w:p w14:paraId="1B23D0D0" w14:textId="01BBEB5B" w:rsidR="00CA55A9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13.00 – 13.15</w:t>
            </w:r>
          </w:p>
        </w:tc>
        <w:tc>
          <w:tcPr>
            <w:tcW w:w="2694" w:type="dxa"/>
          </w:tcPr>
          <w:p w14:paraId="480E6A9E" w14:textId="2140AAF9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Music Time </w:t>
            </w:r>
          </w:p>
        </w:tc>
        <w:tc>
          <w:tcPr>
            <w:tcW w:w="2693" w:type="dxa"/>
          </w:tcPr>
          <w:p w14:paraId="6C1D0BEF" w14:textId="48EBCCAE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693" w:type="dxa"/>
          </w:tcPr>
          <w:p w14:paraId="315FB62D" w14:textId="1917FEDD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552" w:type="dxa"/>
          </w:tcPr>
          <w:p w14:paraId="3FDCBAFC" w14:textId="48991AFC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  <w:tc>
          <w:tcPr>
            <w:tcW w:w="2551" w:type="dxa"/>
          </w:tcPr>
          <w:p w14:paraId="11FE18D6" w14:textId="34ACFFF4" w:rsidR="00CA55A9" w:rsidRPr="001A5036" w:rsidRDefault="00CA55A9" w:rsidP="00CA55A9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Music Time</w:t>
            </w:r>
          </w:p>
        </w:tc>
      </w:tr>
      <w:tr w:rsidR="00464ECD" w:rsidRPr="00C7232D" w14:paraId="4BF196FA" w14:textId="77777777" w:rsidTr="00E77393">
        <w:trPr>
          <w:trHeight w:val="1697"/>
        </w:trPr>
        <w:tc>
          <w:tcPr>
            <w:tcW w:w="2263" w:type="dxa"/>
          </w:tcPr>
          <w:p w14:paraId="6AB784A1" w14:textId="77777777" w:rsidR="00F9496C" w:rsidRDefault="00F9496C" w:rsidP="00F9496C">
            <w:pPr>
              <w:jc w:val="center"/>
              <w:rPr>
                <w:rFonts w:ascii="SassoonPrimaryInfant" w:hAnsi="SassoonPrimaryInfant"/>
              </w:rPr>
            </w:pPr>
          </w:p>
          <w:p w14:paraId="3CD79D02" w14:textId="77777777" w:rsidR="00F9496C" w:rsidRDefault="00F9496C" w:rsidP="00F9496C">
            <w:pPr>
              <w:jc w:val="center"/>
              <w:rPr>
                <w:rFonts w:ascii="SassoonPrimaryInfant" w:hAnsi="SassoonPrimaryInfant"/>
              </w:rPr>
            </w:pPr>
          </w:p>
          <w:p w14:paraId="62F3D4B4" w14:textId="1D681418" w:rsidR="00F9496C" w:rsidRPr="00395D9F" w:rsidRDefault="00F9496C" w:rsidP="00F9496C">
            <w:pPr>
              <w:jc w:val="center"/>
              <w:rPr>
                <w:rFonts w:ascii="SassoonPrimaryInfant" w:hAnsi="SassoonPrimaryInfant"/>
              </w:rPr>
            </w:pPr>
            <w:r w:rsidRPr="00395D9F">
              <w:rPr>
                <w:rFonts w:ascii="SassoonPrimaryInfant" w:hAnsi="SassoonPrimaryInfant"/>
              </w:rPr>
              <w:t>13.15 – 14.</w:t>
            </w:r>
            <w:r>
              <w:rPr>
                <w:rFonts w:ascii="SassoonPrimaryInfant" w:hAnsi="SassoonPrimaryInfant"/>
              </w:rPr>
              <w:t>40</w:t>
            </w:r>
          </w:p>
          <w:p w14:paraId="0FDD0BEE" w14:textId="0C1D813E" w:rsidR="00464ECD" w:rsidRPr="00395D9F" w:rsidRDefault="00464ECD" w:rsidP="00464ECD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2694" w:type="dxa"/>
          </w:tcPr>
          <w:p w14:paraId="1179A362" w14:textId="77777777" w:rsidR="00F800AE" w:rsidRDefault="00F800AE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8479A88" w14:textId="77777777" w:rsidR="00F800AE" w:rsidRDefault="00F800AE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2B010AFF" w14:textId="027D9EF4" w:rsidR="00464ECD" w:rsidRPr="00395D9F" w:rsidRDefault="00F800AE" w:rsidP="00464EC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</w:tc>
        <w:tc>
          <w:tcPr>
            <w:tcW w:w="2693" w:type="dxa"/>
          </w:tcPr>
          <w:p w14:paraId="50F7B5C3" w14:textId="77777777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F55DE38" w14:textId="77777777" w:rsidR="00464ECD" w:rsidRDefault="00464ECD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15FA0524" w14:textId="6C134B26" w:rsidR="00464ECD" w:rsidRPr="00F85C29" w:rsidRDefault="00F800AE" w:rsidP="00F800AE">
            <w:pPr>
              <w:jc w:val="center"/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Free Learning &amp; Key Activity Time</w:t>
            </w:r>
          </w:p>
          <w:p w14:paraId="4950E05E" w14:textId="76CA4EA4" w:rsidR="00464ECD" w:rsidRPr="00395D9F" w:rsidRDefault="00464ECD" w:rsidP="00463EE2">
            <w:pPr>
              <w:rPr>
                <w:rFonts w:ascii="SassoonPrimaryInfant" w:hAnsi="SassoonPrimaryInfant"/>
              </w:rPr>
            </w:pPr>
          </w:p>
        </w:tc>
        <w:tc>
          <w:tcPr>
            <w:tcW w:w="2693" w:type="dxa"/>
          </w:tcPr>
          <w:p w14:paraId="0F95DCDF" w14:textId="77777777" w:rsidR="00464ECD" w:rsidRPr="00395D9F" w:rsidRDefault="00464ECD" w:rsidP="00464ECD">
            <w:pPr>
              <w:rPr>
                <w:rFonts w:ascii="SassoonPrimaryInfant" w:hAnsi="SassoonPrimaryInfant"/>
              </w:rPr>
            </w:pPr>
          </w:p>
          <w:p w14:paraId="69332A9B" w14:textId="77777777" w:rsidR="00464ECD" w:rsidRPr="00395D9F" w:rsidRDefault="00464ECD" w:rsidP="00464ECD">
            <w:pPr>
              <w:jc w:val="center"/>
              <w:rPr>
                <w:rFonts w:ascii="SassoonPrimaryInfant" w:hAnsi="SassoonPrimaryInfant"/>
              </w:rPr>
            </w:pPr>
          </w:p>
          <w:p w14:paraId="59C5D3EC" w14:textId="4E254989" w:rsidR="00464ECD" w:rsidRPr="00395D9F" w:rsidRDefault="00E77393" w:rsidP="00E77393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Learning &amp; Key Activity Time</w:t>
            </w:r>
          </w:p>
        </w:tc>
        <w:tc>
          <w:tcPr>
            <w:tcW w:w="2552" w:type="dxa"/>
          </w:tcPr>
          <w:p w14:paraId="266796EF" w14:textId="77777777" w:rsidR="00F800AE" w:rsidRDefault="00F800AE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3B20CD1C" w14:textId="77777777" w:rsidR="00F800AE" w:rsidRDefault="00F800AE" w:rsidP="00464ECD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43EBCCB" w14:textId="6F16073E" w:rsidR="00464ECD" w:rsidRPr="00395D9F" w:rsidRDefault="00F800AE" w:rsidP="00464ECD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  <w:color w:val="FF0000"/>
              </w:rPr>
              <w:t>Learning &amp; Key Activity Time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14:paraId="0E8B1C7D" w14:textId="77777777" w:rsidR="00F800AE" w:rsidRDefault="00F800AE" w:rsidP="00464ECD">
            <w:pPr>
              <w:jc w:val="center"/>
              <w:rPr>
                <w:rFonts w:ascii="SassoonPrimaryInfant" w:hAnsi="SassoonPrimaryInfant"/>
                <w:color w:val="385623" w:themeColor="accent6" w:themeShade="80"/>
              </w:rPr>
            </w:pPr>
          </w:p>
          <w:p w14:paraId="58824C65" w14:textId="7469811D" w:rsidR="00464ECD" w:rsidRPr="00395D9F" w:rsidRDefault="00464ECD" w:rsidP="00464ECD">
            <w:pPr>
              <w:jc w:val="center"/>
              <w:rPr>
                <w:rFonts w:ascii="SassoonPrimaryInfant" w:hAnsi="SassoonPrimaryInfant"/>
                <w:color w:val="385623" w:themeColor="accent6" w:themeShade="80"/>
              </w:rPr>
            </w:pPr>
            <w:r w:rsidRPr="00395D9F">
              <w:rPr>
                <w:rFonts w:ascii="SassoonPrimaryInfant" w:hAnsi="SassoonPrimaryInfant"/>
                <w:color w:val="385623" w:themeColor="accent6" w:themeShade="80"/>
              </w:rPr>
              <w:t>Forest School</w:t>
            </w:r>
          </w:p>
          <w:p w14:paraId="64DEA1C9" w14:textId="5ABFBBAE" w:rsidR="00464ECD" w:rsidRPr="00395D9F" w:rsidRDefault="00464ECD" w:rsidP="005B3F07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463EE2" w:rsidRPr="00C7232D" w14:paraId="5B2E6377" w14:textId="77777777" w:rsidTr="001E6001">
        <w:trPr>
          <w:trHeight w:val="490"/>
        </w:trPr>
        <w:tc>
          <w:tcPr>
            <w:tcW w:w="2263" w:type="dxa"/>
          </w:tcPr>
          <w:p w14:paraId="29D07329" w14:textId="77777777" w:rsidR="00463EE2" w:rsidRPr="00186F0D" w:rsidRDefault="00463EE2" w:rsidP="00463EE2">
            <w:pPr>
              <w:jc w:val="center"/>
              <w:rPr>
                <w:rFonts w:ascii="SassoonPrimaryInfant" w:hAnsi="SassoonPrimaryInfant"/>
              </w:rPr>
            </w:pPr>
          </w:p>
          <w:p w14:paraId="0E39D16F" w14:textId="11D8DBC9" w:rsidR="00463EE2" w:rsidRPr="00BD735A" w:rsidRDefault="00D11E79" w:rsidP="00463EE2">
            <w:pPr>
              <w:jc w:val="center"/>
              <w:rPr>
                <w:rFonts w:ascii="SassoonPrimaryInfant" w:hAnsi="SassoonPrimaryInfant"/>
                <w:b/>
                <w:bCs/>
                <w:sz w:val="26"/>
                <w:szCs w:val="26"/>
              </w:rPr>
            </w:pPr>
            <w:r w:rsidRPr="00D11E79">
              <w:rPr>
                <w:rFonts w:ascii="SassoonPrimaryInfant" w:hAnsi="SassoonPrimaryInfant"/>
              </w:rPr>
              <w:t>14.55 – 15.15</w:t>
            </w:r>
          </w:p>
        </w:tc>
        <w:tc>
          <w:tcPr>
            <w:tcW w:w="2694" w:type="dxa"/>
            <w:shd w:val="clear" w:color="auto" w:fill="FBE4D5" w:themeFill="accent2" w:themeFillTint="33"/>
          </w:tcPr>
          <w:p w14:paraId="08385CA0" w14:textId="77777777" w:rsidR="00463EE2" w:rsidRDefault="00463EE2" w:rsidP="00463EE2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5B245648" w14:textId="75461E65" w:rsidR="00463EE2" w:rsidRPr="00C7232D" w:rsidRDefault="00463EE2" w:rsidP="00463EE2">
            <w:pPr>
              <w:jc w:val="center"/>
              <w:rPr>
                <w:rFonts w:ascii="SassoonPrimaryInfant" w:hAnsi="SassoonPrimaryInfant"/>
                <w:b/>
                <w:sz w:val="26"/>
                <w:szCs w:val="26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0993D854" w14:textId="77777777" w:rsidR="00463EE2" w:rsidRDefault="00463EE2" w:rsidP="00463EE2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1C0EE286" w14:textId="07DED6D3" w:rsidR="00463EE2" w:rsidRPr="00C7232D" w:rsidRDefault="00463EE2" w:rsidP="00463EE2">
            <w:pPr>
              <w:jc w:val="center"/>
              <w:rPr>
                <w:rFonts w:ascii="SassoonPrimaryInfant" w:hAnsi="SassoonPrimaryInfant"/>
                <w:b/>
                <w:sz w:val="26"/>
                <w:szCs w:val="26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64E8DEE" w14:textId="77777777" w:rsidR="00463EE2" w:rsidRDefault="00463EE2" w:rsidP="00463EE2">
            <w:pPr>
              <w:rPr>
                <w:rFonts w:ascii="SassoonPrimaryInfant" w:hAnsi="SassoonPrimaryInfant"/>
              </w:rPr>
            </w:pPr>
          </w:p>
          <w:p w14:paraId="7001C0AE" w14:textId="77777777" w:rsidR="00463EE2" w:rsidRDefault="00463EE2" w:rsidP="00463EE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  <w:p w14:paraId="0214E468" w14:textId="6EA7C1CB" w:rsidR="005E2C6F" w:rsidRPr="004003A5" w:rsidRDefault="005E2C6F" w:rsidP="00463EE2">
            <w:pPr>
              <w:jc w:val="center"/>
              <w:rPr>
                <w:rFonts w:ascii="SassoonPrimaryInfant" w:hAnsi="SassoonPrimaryInfant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73B7A202" w14:textId="77777777" w:rsidR="00463EE2" w:rsidRDefault="00463EE2" w:rsidP="00463EE2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</w:p>
          <w:p w14:paraId="768B2652" w14:textId="66CF237B" w:rsidR="00463EE2" w:rsidRPr="00C7232D" w:rsidRDefault="00463EE2" w:rsidP="00463EE2">
            <w:pPr>
              <w:jc w:val="center"/>
              <w:rPr>
                <w:rFonts w:ascii="SassoonPrimaryInfant" w:hAnsi="SassoonPrimaryInfant"/>
                <w:b/>
                <w:sz w:val="26"/>
                <w:szCs w:val="26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35CEED0" w14:textId="77777777" w:rsidR="00463EE2" w:rsidRDefault="00463EE2" w:rsidP="00463EE2">
            <w:pPr>
              <w:jc w:val="center"/>
              <w:rPr>
                <w:rFonts w:ascii="SassoonPrimaryInfant" w:hAnsi="SassoonPrimaryInfant"/>
              </w:rPr>
            </w:pPr>
          </w:p>
          <w:p w14:paraId="534A0F00" w14:textId="5F42763B" w:rsidR="00463EE2" w:rsidRPr="004003A5" w:rsidRDefault="00463EE2" w:rsidP="00463EE2">
            <w:pPr>
              <w:jc w:val="center"/>
              <w:rPr>
                <w:rFonts w:ascii="SassoonPrimaryInfant" w:hAnsi="SassoonPrimaryInfant"/>
                <w:b/>
                <w:bCs/>
                <w:sz w:val="26"/>
                <w:szCs w:val="26"/>
              </w:rPr>
            </w:pPr>
            <w:r>
              <w:rPr>
                <w:rFonts w:ascii="SassoonPrimaryInfant" w:hAnsi="SassoonPrimaryInfant"/>
              </w:rPr>
              <w:t>Snack and Story time</w:t>
            </w:r>
          </w:p>
        </w:tc>
      </w:tr>
      <w:tr w:rsidR="009755C1" w:rsidRPr="00C7232D" w14:paraId="04651879" w14:textId="77777777" w:rsidTr="000F0603">
        <w:trPr>
          <w:trHeight w:val="490"/>
        </w:trPr>
        <w:tc>
          <w:tcPr>
            <w:tcW w:w="2263" w:type="dxa"/>
          </w:tcPr>
          <w:p w14:paraId="6CFA361B" w14:textId="77777777" w:rsidR="009755C1" w:rsidRDefault="009755C1" w:rsidP="009755C1">
            <w:pPr>
              <w:jc w:val="center"/>
              <w:rPr>
                <w:rFonts w:ascii="SassoonPrimaryInfant" w:hAnsi="SassoonPrimaryInfant"/>
              </w:rPr>
            </w:pPr>
          </w:p>
          <w:p w14:paraId="10CA61EC" w14:textId="55FAA417" w:rsidR="009755C1" w:rsidRPr="00186F0D" w:rsidRDefault="009755C1" w:rsidP="009755C1">
            <w:pPr>
              <w:jc w:val="center"/>
              <w:rPr>
                <w:rFonts w:ascii="SassoonPrimaryInfant" w:hAnsi="SassoonPrimaryInfant"/>
              </w:rPr>
            </w:pPr>
            <w:r w:rsidRPr="008324AF">
              <w:rPr>
                <w:rFonts w:ascii="SassoonPrimaryInfant" w:hAnsi="SassoonPrimaryInfant"/>
              </w:rPr>
              <w:t>15.15 – 15.30</w:t>
            </w:r>
          </w:p>
        </w:tc>
        <w:tc>
          <w:tcPr>
            <w:tcW w:w="2694" w:type="dxa"/>
          </w:tcPr>
          <w:p w14:paraId="46AA92DE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3F1B6776" w14:textId="18D125A5" w:rsidR="009755C1" w:rsidRDefault="009755C1" w:rsidP="009755C1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693" w:type="dxa"/>
          </w:tcPr>
          <w:p w14:paraId="04C0E82D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195CF3B5" w14:textId="7797C655" w:rsidR="009755C1" w:rsidRDefault="009755C1" w:rsidP="009755C1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693" w:type="dxa"/>
          </w:tcPr>
          <w:p w14:paraId="73824E5B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1DFE386E" w14:textId="6904E674" w:rsidR="009755C1" w:rsidRDefault="009755C1" w:rsidP="009755C1">
            <w:pPr>
              <w:jc w:val="center"/>
              <w:rPr>
                <w:rFonts w:ascii="SassoonPrimaryInfant" w:hAnsi="SassoonPrimaryInfant"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552" w:type="dxa"/>
          </w:tcPr>
          <w:p w14:paraId="1FB5E6ED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3CC786FD" w14:textId="2068CF2B" w:rsidR="009755C1" w:rsidRDefault="009755C1" w:rsidP="009755C1">
            <w:pPr>
              <w:jc w:val="center"/>
              <w:rPr>
                <w:rFonts w:ascii="SassoonPrimaryInfant" w:hAnsi="SassoonPrimaryInfant"/>
                <w:b/>
                <w:color w:val="FF0000"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</w:tc>
        <w:tc>
          <w:tcPr>
            <w:tcW w:w="2551" w:type="dxa"/>
          </w:tcPr>
          <w:p w14:paraId="0CD7264D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</w:p>
          <w:p w14:paraId="34E50980" w14:textId="77777777" w:rsidR="009755C1" w:rsidRDefault="009755C1" w:rsidP="009755C1">
            <w:pPr>
              <w:jc w:val="center"/>
              <w:rPr>
                <w:rFonts w:ascii="SassoonPrimaryInfant" w:hAnsi="SassoonPrimaryInfant"/>
                <w:bCs/>
              </w:rPr>
            </w:pPr>
            <w:r w:rsidRPr="008324AF">
              <w:rPr>
                <w:rFonts w:ascii="SassoonPrimaryInfant" w:hAnsi="SassoonPrimaryInfant"/>
                <w:bCs/>
              </w:rPr>
              <w:t>Pick up window</w:t>
            </w:r>
          </w:p>
          <w:p w14:paraId="4D926623" w14:textId="6FE05985" w:rsidR="009755C1" w:rsidRDefault="009755C1" w:rsidP="009755C1">
            <w:pPr>
              <w:jc w:val="center"/>
              <w:rPr>
                <w:rFonts w:ascii="SassoonPrimaryInfant" w:hAnsi="SassoonPrimaryInfant"/>
              </w:rPr>
            </w:pPr>
          </w:p>
        </w:tc>
      </w:tr>
    </w:tbl>
    <w:p w14:paraId="194A0393" w14:textId="42A636E8" w:rsidR="00DC5E5F" w:rsidRPr="005C7340" w:rsidRDefault="00146D13" w:rsidP="00F50525">
      <w:pPr>
        <w:jc w:val="center"/>
        <w:rPr>
          <w:rFonts w:ascii="SassoonPrimaryInfant" w:hAnsi="SassoonPrimaryInfant"/>
          <w:b/>
          <w:bCs/>
          <w:sz w:val="26"/>
          <w:szCs w:val="26"/>
        </w:rPr>
      </w:pPr>
      <w:r>
        <w:rPr>
          <w:rFonts w:ascii="SassoonPrimaryInfant" w:hAnsi="SassoonPrimaryInfant"/>
          <w:b/>
          <w:bCs/>
          <w:sz w:val="26"/>
          <w:szCs w:val="26"/>
        </w:rPr>
        <w:t>Kindergarten Weekly Timetable</w:t>
      </w:r>
      <w:r w:rsidRPr="00234984">
        <w:rPr>
          <w:rFonts w:ascii="SassoonPrimaryInfant" w:hAnsi="SassoonPrimaryInfant"/>
          <w:b/>
          <w:bCs/>
          <w:sz w:val="26"/>
          <w:szCs w:val="26"/>
        </w:rPr>
        <w:t xml:space="preserve"> – Terms </w:t>
      </w:r>
      <w:r w:rsidR="00F23E32" w:rsidRPr="005C7340">
        <w:rPr>
          <w:rFonts w:ascii="SassoonPrimaryInfant" w:hAnsi="SassoonPrimaryInfant"/>
          <w:b/>
          <w:bCs/>
          <w:sz w:val="26"/>
          <w:szCs w:val="26"/>
        </w:rPr>
        <w:t>2,4,6</w:t>
      </w:r>
    </w:p>
    <w:p w14:paraId="1849EC59" w14:textId="5B0B7FEB" w:rsidR="003C3CF5" w:rsidRPr="003C3CF5" w:rsidRDefault="003C3CF5" w:rsidP="003C3CF5">
      <w:pPr>
        <w:rPr>
          <w:rFonts w:ascii="SassoonPrimaryInfant" w:hAnsi="SassoonPrimaryInfant"/>
          <w:sz w:val="26"/>
          <w:szCs w:val="26"/>
        </w:rPr>
      </w:pPr>
    </w:p>
    <w:sectPr w:rsidR="003C3CF5" w:rsidRPr="003C3CF5" w:rsidSect="00C813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D4AF2" w14:textId="77777777" w:rsidR="00EB27CE" w:rsidRDefault="00EB27CE" w:rsidP="00492071">
      <w:pPr>
        <w:spacing w:after="0" w:line="240" w:lineRule="auto"/>
      </w:pPr>
      <w:r>
        <w:separator/>
      </w:r>
    </w:p>
  </w:endnote>
  <w:endnote w:type="continuationSeparator" w:id="0">
    <w:p w14:paraId="4787759E" w14:textId="77777777" w:rsidR="00EB27CE" w:rsidRDefault="00EB27CE" w:rsidP="00492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8C26" w14:textId="77777777" w:rsidR="00EB27CE" w:rsidRDefault="00EB27CE" w:rsidP="00492071">
      <w:pPr>
        <w:spacing w:after="0" w:line="240" w:lineRule="auto"/>
      </w:pPr>
      <w:r>
        <w:separator/>
      </w:r>
    </w:p>
  </w:footnote>
  <w:footnote w:type="continuationSeparator" w:id="0">
    <w:p w14:paraId="7862C8EB" w14:textId="77777777" w:rsidR="00EB27CE" w:rsidRDefault="00EB27CE" w:rsidP="00492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2786B"/>
    <w:multiLevelType w:val="hybridMultilevel"/>
    <w:tmpl w:val="5052B504"/>
    <w:lvl w:ilvl="0" w:tplc="A88202C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8537E6"/>
    <w:multiLevelType w:val="hybridMultilevel"/>
    <w:tmpl w:val="898C3452"/>
    <w:lvl w:ilvl="0" w:tplc="646040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A7110"/>
    <w:multiLevelType w:val="hybridMultilevel"/>
    <w:tmpl w:val="39C4866C"/>
    <w:lvl w:ilvl="0" w:tplc="088C33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874228">
    <w:abstractNumId w:val="1"/>
  </w:num>
  <w:num w:numId="2" w16cid:durableId="1007486806">
    <w:abstractNumId w:val="0"/>
  </w:num>
  <w:num w:numId="3" w16cid:durableId="1660690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FA"/>
    <w:rsid w:val="00014D8E"/>
    <w:rsid w:val="00015ADC"/>
    <w:rsid w:val="00016D6E"/>
    <w:rsid w:val="00024F10"/>
    <w:rsid w:val="000B2EBB"/>
    <w:rsid w:val="000C278B"/>
    <w:rsid w:val="000D5898"/>
    <w:rsid w:val="000E5941"/>
    <w:rsid w:val="000E7139"/>
    <w:rsid w:val="000F0603"/>
    <w:rsid w:val="000F480C"/>
    <w:rsid w:val="000F7DE3"/>
    <w:rsid w:val="000F7E67"/>
    <w:rsid w:val="00106919"/>
    <w:rsid w:val="00106C54"/>
    <w:rsid w:val="00131834"/>
    <w:rsid w:val="001378D4"/>
    <w:rsid w:val="00144D45"/>
    <w:rsid w:val="00146D13"/>
    <w:rsid w:val="00175C99"/>
    <w:rsid w:val="001924C4"/>
    <w:rsid w:val="001A4C1A"/>
    <w:rsid w:val="001A6A3B"/>
    <w:rsid w:val="001B0495"/>
    <w:rsid w:val="001B5E1A"/>
    <w:rsid w:val="001B73EF"/>
    <w:rsid w:val="001C28A7"/>
    <w:rsid w:val="001C78A5"/>
    <w:rsid w:val="001D4570"/>
    <w:rsid w:val="001E0B71"/>
    <w:rsid w:val="001E59B4"/>
    <w:rsid w:val="001E6001"/>
    <w:rsid w:val="001E799D"/>
    <w:rsid w:val="001F05A4"/>
    <w:rsid w:val="001F4E47"/>
    <w:rsid w:val="00214854"/>
    <w:rsid w:val="002165AB"/>
    <w:rsid w:val="00217651"/>
    <w:rsid w:val="00221BE5"/>
    <w:rsid w:val="00226FA8"/>
    <w:rsid w:val="00227FDC"/>
    <w:rsid w:val="00234E7D"/>
    <w:rsid w:val="00257FFC"/>
    <w:rsid w:val="00260AC0"/>
    <w:rsid w:val="00274F80"/>
    <w:rsid w:val="00281683"/>
    <w:rsid w:val="0028521E"/>
    <w:rsid w:val="00293003"/>
    <w:rsid w:val="002B0BB2"/>
    <w:rsid w:val="002B62E2"/>
    <w:rsid w:val="002C5DD8"/>
    <w:rsid w:val="002D2467"/>
    <w:rsid w:val="002D7780"/>
    <w:rsid w:val="002E721A"/>
    <w:rsid w:val="00302602"/>
    <w:rsid w:val="00306B3F"/>
    <w:rsid w:val="0030774D"/>
    <w:rsid w:val="00310F61"/>
    <w:rsid w:val="00311902"/>
    <w:rsid w:val="003205AE"/>
    <w:rsid w:val="00334299"/>
    <w:rsid w:val="00335E6B"/>
    <w:rsid w:val="00337800"/>
    <w:rsid w:val="00350CB2"/>
    <w:rsid w:val="00356E25"/>
    <w:rsid w:val="003624E4"/>
    <w:rsid w:val="0036597D"/>
    <w:rsid w:val="00386245"/>
    <w:rsid w:val="00395D9F"/>
    <w:rsid w:val="003B3106"/>
    <w:rsid w:val="003C3CF5"/>
    <w:rsid w:val="003D2222"/>
    <w:rsid w:val="003E402B"/>
    <w:rsid w:val="003E45E0"/>
    <w:rsid w:val="003E5C77"/>
    <w:rsid w:val="003E7E2C"/>
    <w:rsid w:val="003F32A0"/>
    <w:rsid w:val="003F409D"/>
    <w:rsid w:val="004003A5"/>
    <w:rsid w:val="00463EE2"/>
    <w:rsid w:val="00464ECD"/>
    <w:rsid w:val="00471FB1"/>
    <w:rsid w:val="00475A11"/>
    <w:rsid w:val="00482030"/>
    <w:rsid w:val="00492071"/>
    <w:rsid w:val="00495B50"/>
    <w:rsid w:val="004C15E7"/>
    <w:rsid w:val="004C29C9"/>
    <w:rsid w:val="004D46BC"/>
    <w:rsid w:val="004E1D02"/>
    <w:rsid w:val="004E4EBF"/>
    <w:rsid w:val="004F12AD"/>
    <w:rsid w:val="004F5513"/>
    <w:rsid w:val="00501CC9"/>
    <w:rsid w:val="00503432"/>
    <w:rsid w:val="00507DD8"/>
    <w:rsid w:val="00515420"/>
    <w:rsid w:val="00517DD6"/>
    <w:rsid w:val="00523136"/>
    <w:rsid w:val="005314D3"/>
    <w:rsid w:val="0055462F"/>
    <w:rsid w:val="00571005"/>
    <w:rsid w:val="00580930"/>
    <w:rsid w:val="00586514"/>
    <w:rsid w:val="0058668F"/>
    <w:rsid w:val="00595FC6"/>
    <w:rsid w:val="005977F5"/>
    <w:rsid w:val="005A022A"/>
    <w:rsid w:val="005B0E18"/>
    <w:rsid w:val="005B32CF"/>
    <w:rsid w:val="005B3F07"/>
    <w:rsid w:val="005C7340"/>
    <w:rsid w:val="005D73FD"/>
    <w:rsid w:val="005E2C6F"/>
    <w:rsid w:val="00600188"/>
    <w:rsid w:val="00604800"/>
    <w:rsid w:val="00623D39"/>
    <w:rsid w:val="00665491"/>
    <w:rsid w:val="006678D6"/>
    <w:rsid w:val="00682E68"/>
    <w:rsid w:val="006937C5"/>
    <w:rsid w:val="006B48C8"/>
    <w:rsid w:val="006B5B82"/>
    <w:rsid w:val="006F1002"/>
    <w:rsid w:val="00733518"/>
    <w:rsid w:val="007341D4"/>
    <w:rsid w:val="007454A0"/>
    <w:rsid w:val="0075043A"/>
    <w:rsid w:val="00761210"/>
    <w:rsid w:val="00762F35"/>
    <w:rsid w:val="00763C9F"/>
    <w:rsid w:val="00766CB2"/>
    <w:rsid w:val="007816F9"/>
    <w:rsid w:val="00794885"/>
    <w:rsid w:val="0079534E"/>
    <w:rsid w:val="00796C7C"/>
    <w:rsid w:val="007A6F83"/>
    <w:rsid w:val="007B2211"/>
    <w:rsid w:val="007C254E"/>
    <w:rsid w:val="007D28C6"/>
    <w:rsid w:val="007E5343"/>
    <w:rsid w:val="007F757D"/>
    <w:rsid w:val="00815CFA"/>
    <w:rsid w:val="008213FA"/>
    <w:rsid w:val="00837376"/>
    <w:rsid w:val="00864F73"/>
    <w:rsid w:val="00877C60"/>
    <w:rsid w:val="00890AD4"/>
    <w:rsid w:val="00892148"/>
    <w:rsid w:val="008B3C43"/>
    <w:rsid w:val="008B436B"/>
    <w:rsid w:val="008B5229"/>
    <w:rsid w:val="008B5E61"/>
    <w:rsid w:val="008D5352"/>
    <w:rsid w:val="008D6E0D"/>
    <w:rsid w:val="008F361F"/>
    <w:rsid w:val="009007F0"/>
    <w:rsid w:val="0091361F"/>
    <w:rsid w:val="00921132"/>
    <w:rsid w:val="00922748"/>
    <w:rsid w:val="00932D9D"/>
    <w:rsid w:val="00941848"/>
    <w:rsid w:val="00950CA2"/>
    <w:rsid w:val="00961B71"/>
    <w:rsid w:val="00970BB4"/>
    <w:rsid w:val="0097208A"/>
    <w:rsid w:val="009755C1"/>
    <w:rsid w:val="00975672"/>
    <w:rsid w:val="00992070"/>
    <w:rsid w:val="0099310F"/>
    <w:rsid w:val="00994A4F"/>
    <w:rsid w:val="009A574A"/>
    <w:rsid w:val="009A75CB"/>
    <w:rsid w:val="009B456B"/>
    <w:rsid w:val="009B7B85"/>
    <w:rsid w:val="009C5592"/>
    <w:rsid w:val="009E44D1"/>
    <w:rsid w:val="009F104C"/>
    <w:rsid w:val="009F1653"/>
    <w:rsid w:val="009F1891"/>
    <w:rsid w:val="009F590C"/>
    <w:rsid w:val="00A0370D"/>
    <w:rsid w:val="00A04033"/>
    <w:rsid w:val="00A14243"/>
    <w:rsid w:val="00A33E54"/>
    <w:rsid w:val="00A425C5"/>
    <w:rsid w:val="00A515A9"/>
    <w:rsid w:val="00A530FD"/>
    <w:rsid w:val="00A63CF5"/>
    <w:rsid w:val="00A66D43"/>
    <w:rsid w:val="00A679B2"/>
    <w:rsid w:val="00A76EC8"/>
    <w:rsid w:val="00A80EF7"/>
    <w:rsid w:val="00A92F6E"/>
    <w:rsid w:val="00A954B2"/>
    <w:rsid w:val="00AA3506"/>
    <w:rsid w:val="00AA408B"/>
    <w:rsid w:val="00AA6A31"/>
    <w:rsid w:val="00AA7CD5"/>
    <w:rsid w:val="00AB0A75"/>
    <w:rsid w:val="00AB371A"/>
    <w:rsid w:val="00AC4FAB"/>
    <w:rsid w:val="00AD0660"/>
    <w:rsid w:val="00AE77D4"/>
    <w:rsid w:val="00AF111B"/>
    <w:rsid w:val="00B07B0C"/>
    <w:rsid w:val="00B104C7"/>
    <w:rsid w:val="00B11B9A"/>
    <w:rsid w:val="00B23FFB"/>
    <w:rsid w:val="00B32D53"/>
    <w:rsid w:val="00B3674E"/>
    <w:rsid w:val="00B77E10"/>
    <w:rsid w:val="00B810D0"/>
    <w:rsid w:val="00BD4C24"/>
    <w:rsid w:val="00BD735A"/>
    <w:rsid w:val="00BE44D1"/>
    <w:rsid w:val="00BE4821"/>
    <w:rsid w:val="00BE66E1"/>
    <w:rsid w:val="00BE6969"/>
    <w:rsid w:val="00BF17EF"/>
    <w:rsid w:val="00BF79B9"/>
    <w:rsid w:val="00C02FE1"/>
    <w:rsid w:val="00C16513"/>
    <w:rsid w:val="00C21316"/>
    <w:rsid w:val="00C47B9C"/>
    <w:rsid w:val="00C51AC0"/>
    <w:rsid w:val="00C60E66"/>
    <w:rsid w:val="00C63ADB"/>
    <w:rsid w:val="00C7232D"/>
    <w:rsid w:val="00C750D9"/>
    <w:rsid w:val="00C813AF"/>
    <w:rsid w:val="00C950CE"/>
    <w:rsid w:val="00CA1C20"/>
    <w:rsid w:val="00CA2B5F"/>
    <w:rsid w:val="00CA55A9"/>
    <w:rsid w:val="00CB4CDE"/>
    <w:rsid w:val="00CD007D"/>
    <w:rsid w:val="00CD1F7E"/>
    <w:rsid w:val="00CD5157"/>
    <w:rsid w:val="00CE24A8"/>
    <w:rsid w:val="00CE3224"/>
    <w:rsid w:val="00CE7944"/>
    <w:rsid w:val="00D0067A"/>
    <w:rsid w:val="00D028AF"/>
    <w:rsid w:val="00D11E79"/>
    <w:rsid w:val="00D15060"/>
    <w:rsid w:val="00D20A1E"/>
    <w:rsid w:val="00D321B2"/>
    <w:rsid w:val="00D72672"/>
    <w:rsid w:val="00D94F13"/>
    <w:rsid w:val="00DB714A"/>
    <w:rsid w:val="00DC040A"/>
    <w:rsid w:val="00DC5E5F"/>
    <w:rsid w:val="00DE5F98"/>
    <w:rsid w:val="00E32685"/>
    <w:rsid w:val="00E429F5"/>
    <w:rsid w:val="00E55B37"/>
    <w:rsid w:val="00E64DAA"/>
    <w:rsid w:val="00E73500"/>
    <w:rsid w:val="00E77393"/>
    <w:rsid w:val="00E810A3"/>
    <w:rsid w:val="00E928FA"/>
    <w:rsid w:val="00E94F26"/>
    <w:rsid w:val="00EA3F58"/>
    <w:rsid w:val="00EB27CE"/>
    <w:rsid w:val="00EB60A5"/>
    <w:rsid w:val="00ED68E8"/>
    <w:rsid w:val="00EE4092"/>
    <w:rsid w:val="00EF711E"/>
    <w:rsid w:val="00F23E32"/>
    <w:rsid w:val="00F261A4"/>
    <w:rsid w:val="00F26A31"/>
    <w:rsid w:val="00F3114A"/>
    <w:rsid w:val="00F354E0"/>
    <w:rsid w:val="00F36DC6"/>
    <w:rsid w:val="00F50525"/>
    <w:rsid w:val="00F55482"/>
    <w:rsid w:val="00F800AE"/>
    <w:rsid w:val="00F81CA5"/>
    <w:rsid w:val="00F83F5E"/>
    <w:rsid w:val="00F85C29"/>
    <w:rsid w:val="00F90EE0"/>
    <w:rsid w:val="00F9496C"/>
    <w:rsid w:val="00FA07DF"/>
    <w:rsid w:val="00FA3983"/>
    <w:rsid w:val="00FA7C98"/>
    <w:rsid w:val="00FC7CC6"/>
    <w:rsid w:val="00FE0AB9"/>
    <w:rsid w:val="00FE217B"/>
    <w:rsid w:val="00FF7DBA"/>
    <w:rsid w:val="22CA56DE"/>
    <w:rsid w:val="3419652A"/>
    <w:rsid w:val="44C90085"/>
    <w:rsid w:val="462CC506"/>
    <w:rsid w:val="49305A6C"/>
    <w:rsid w:val="49B77973"/>
    <w:rsid w:val="67323BB2"/>
    <w:rsid w:val="68979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B7724"/>
  <w15:chartTrackingRefBased/>
  <w15:docId w15:val="{39C73069-8478-4581-8456-9EDFF8DEE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071"/>
  </w:style>
  <w:style w:type="paragraph" w:styleId="Footer">
    <w:name w:val="footer"/>
    <w:basedOn w:val="Normal"/>
    <w:link w:val="FooterChar"/>
    <w:uiPriority w:val="99"/>
    <w:unhideWhenUsed/>
    <w:rsid w:val="00492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534d30-6c6f-42af-b51b-3a6e1b1bc1f5" xsi:nil="true"/>
    <lcf76f155ced4ddcb4097134ff3c332f xmlns="d109822f-8806-4939-8e79-383f98767be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39883A6298FB408A803DB9615BC77C" ma:contentTypeVersion="13" ma:contentTypeDescription="Create a new document." ma:contentTypeScope="" ma:versionID="98c008e49437ef320a9e8c32bacbc954">
  <xsd:schema xmlns:xsd="http://www.w3.org/2001/XMLSchema" xmlns:xs="http://www.w3.org/2001/XMLSchema" xmlns:p="http://schemas.microsoft.com/office/2006/metadata/properties" xmlns:ns2="d109822f-8806-4939-8e79-383f98767be1" xmlns:ns3="5b534d30-6c6f-42af-b51b-3a6e1b1bc1f5" targetNamespace="http://schemas.microsoft.com/office/2006/metadata/properties" ma:root="true" ma:fieldsID="7657138aa10dbbf71372d8495f2f2bd2" ns2:_="" ns3:_="">
    <xsd:import namespace="d109822f-8806-4939-8e79-383f98767be1"/>
    <xsd:import namespace="5b534d30-6c6f-42af-b51b-3a6e1b1bc1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822f-8806-4939-8e79-383f98767b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afe73e-9509-4c74-9944-7d3352fb0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34d30-6c6f-42af-b51b-3a6e1b1bc1f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3ffbbf-d9cb-4c73-83e8-7ba13c9df2ae}" ma:internalName="TaxCatchAll" ma:showField="CatchAllData" ma:web="5b534d30-6c6f-42af-b51b-3a6e1b1bc1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1250A7-1872-4472-BDE5-C337080A36B0}">
  <ds:schemaRefs>
    <ds:schemaRef ds:uri="http://schemas.microsoft.com/office/2006/metadata/properties"/>
    <ds:schemaRef ds:uri="http://schemas.microsoft.com/office/infopath/2007/PartnerControls"/>
    <ds:schemaRef ds:uri="5b534d30-6c6f-42af-b51b-3a6e1b1bc1f5"/>
    <ds:schemaRef ds:uri="d109822f-8806-4939-8e79-383f98767be1"/>
  </ds:schemaRefs>
</ds:datastoreItem>
</file>

<file path=customXml/itemProps2.xml><?xml version="1.0" encoding="utf-8"?>
<ds:datastoreItem xmlns:ds="http://schemas.openxmlformats.org/officeDocument/2006/customXml" ds:itemID="{B4D842EB-6D2C-4183-89C5-C5410CE6C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09822f-8806-4939-8e79-383f98767be1"/>
    <ds:schemaRef ds:uri="5b534d30-6c6f-42af-b51b-3a6e1b1bc1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0BE2FA-3543-4DD0-A174-6C30B40AC5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213</Words>
  <Characters>1220</Characters>
  <Application>Microsoft Office Word</Application>
  <DocSecurity>0</DocSecurity>
  <Lines>10</Lines>
  <Paragraphs>2</Paragraphs>
  <ScaleCrop>false</ScaleCrop>
  <Company>EdIT Concepts UK Ltd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CKIS</dc:creator>
  <cp:keywords/>
  <dc:description/>
  <cp:lastModifiedBy>Gemma Ralph</cp:lastModifiedBy>
  <cp:revision>50</cp:revision>
  <cp:lastPrinted>2026-02-24T08:24:00Z</cp:lastPrinted>
  <dcterms:created xsi:type="dcterms:W3CDTF">2026-07-19T13:24:00Z</dcterms:created>
  <dcterms:modified xsi:type="dcterms:W3CDTF">2026-09-17T12:40:00Z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0x0101003B39883A6298FB408A803DB9615BC77C</vt:lpwstr>
  </property>
  <property fmtid="{D5CDD505-2E9C-101B-9397-08002B2CF9AE}" pid="3" name="Order">
    <vt:r8>3874800</vt:r8>
  </property>
  <property fmtid="{D5CDD505-2E9C-101B-9397-08002B2CF9AE}" pid="4" name="MediaServiceImageTags">
    <vt:lpwstr/>
  </property>
</Properties>
</file>